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33" w:rsidRPr="00151C67" w:rsidRDefault="005B7F33" w:rsidP="00B27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қырыбы: </w:t>
      </w:r>
      <w:bookmarkStart w:id="0" w:name="_GoBack"/>
      <w:r w:rsidR="003E4429" w:rsidRPr="003E4429">
        <w:rPr>
          <w:rFonts w:ascii="Times New Roman" w:hAnsi="Times New Roman" w:cs="Times New Roman"/>
          <w:sz w:val="28"/>
          <w:szCs w:val="28"/>
          <w:lang w:val="kk-KZ"/>
        </w:rPr>
        <w:t>Е.А.Бөкетов атындағы</w:t>
      </w:r>
      <w:r w:rsidR="003E44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B7F33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="000D54E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B7F33">
        <w:rPr>
          <w:rFonts w:ascii="Times New Roman" w:hAnsi="Times New Roman" w:cs="Times New Roman"/>
          <w:sz w:val="28"/>
          <w:szCs w:val="28"/>
        </w:rPr>
        <w:t>-да</w:t>
      </w:r>
      <w:r w:rsidR="000D5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58F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5B7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33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5B7F33">
        <w:rPr>
          <w:rFonts w:ascii="Times New Roman" w:hAnsi="Times New Roman" w:cs="Times New Roman"/>
          <w:sz w:val="28"/>
          <w:szCs w:val="28"/>
        </w:rPr>
        <w:t xml:space="preserve"> </w:t>
      </w:r>
      <w:r w:rsidR="003F458F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5B7F3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B7F33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5B7F33">
        <w:rPr>
          <w:rFonts w:ascii="Times New Roman" w:hAnsi="Times New Roman" w:cs="Times New Roman"/>
          <w:sz w:val="28"/>
          <w:szCs w:val="28"/>
        </w:rPr>
        <w:t xml:space="preserve"> </w:t>
      </w:r>
      <w:r w:rsidR="003F458F">
        <w:rPr>
          <w:rFonts w:ascii="Times New Roman" w:hAnsi="Times New Roman" w:cs="Times New Roman"/>
          <w:sz w:val="28"/>
          <w:szCs w:val="28"/>
          <w:lang w:val="kk-KZ"/>
        </w:rPr>
        <w:t>сапасымен</w:t>
      </w:r>
      <w:r w:rsidR="0015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C67">
        <w:rPr>
          <w:rFonts w:ascii="Times New Roman" w:hAnsi="Times New Roman" w:cs="Times New Roman"/>
          <w:sz w:val="28"/>
          <w:szCs w:val="28"/>
        </w:rPr>
        <w:t>қанағаттану</w:t>
      </w:r>
      <w:proofErr w:type="spellEnd"/>
      <w:r w:rsidR="00151C67">
        <w:rPr>
          <w:rFonts w:ascii="Times New Roman" w:hAnsi="Times New Roman" w:cs="Times New Roman"/>
          <w:sz w:val="28"/>
          <w:szCs w:val="28"/>
          <w:lang w:val="kk-KZ"/>
        </w:rPr>
        <w:t>шылық көрсеткіштері</w:t>
      </w:r>
      <w:bookmarkEnd w:id="0"/>
    </w:p>
    <w:p w:rsidR="005B7F33" w:rsidRPr="005B7F33" w:rsidRDefault="005B7F33" w:rsidP="00B27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F33">
        <w:rPr>
          <w:rFonts w:ascii="Times New Roman" w:hAnsi="Times New Roman" w:cs="Times New Roman"/>
          <w:b/>
          <w:sz w:val="28"/>
          <w:szCs w:val="28"/>
        </w:rPr>
        <w:t>Респонденттердің</w:t>
      </w:r>
      <w:proofErr w:type="spellEnd"/>
      <w:r w:rsidRPr="005B7F33">
        <w:rPr>
          <w:rFonts w:ascii="Times New Roman" w:hAnsi="Times New Roman" w:cs="Times New Roman"/>
          <w:b/>
          <w:sz w:val="28"/>
          <w:szCs w:val="28"/>
        </w:rPr>
        <w:t xml:space="preserve"> саны: </w:t>
      </w:r>
      <w:r w:rsidRPr="005B7F33">
        <w:rPr>
          <w:rFonts w:ascii="Times New Roman" w:hAnsi="Times New Roman" w:cs="Times New Roman"/>
          <w:sz w:val="28"/>
          <w:szCs w:val="28"/>
        </w:rPr>
        <w:t xml:space="preserve">2883 </w:t>
      </w:r>
      <w:r w:rsidR="00B276A0">
        <w:rPr>
          <w:rFonts w:ascii="Times New Roman" w:hAnsi="Times New Roman" w:cs="Times New Roman"/>
          <w:sz w:val="28"/>
          <w:szCs w:val="28"/>
          <w:lang w:val="kk-KZ"/>
        </w:rPr>
        <w:t>білім алушы</w:t>
      </w:r>
      <w:r w:rsidRPr="005B7F33">
        <w:rPr>
          <w:rFonts w:ascii="Times New Roman" w:hAnsi="Times New Roman" w:cs="Times New Roman"/>
          <w:sz w:val="28"/>
          <w:szCs w:val="28"/>
        </w:rPr>
        <w:t xml:space="preserve"> (</w:t>
      </w:r>
      <w:r w:rsidR="003F458F">
        <w:rPr>
          <w:rFonts w:ascii="Times New Roman" w:hAnsi="Times New Roman" w:cs="Times New Roman"/>
          <w:sz w:val="28"/>
          <w:szCs w:val="28"/>
          <w:lang w:val="kk-KZ"/>
        </w:rPr>
        <w:t>жалпы санынан</w:t>
      </w:r>
      <w:r w:rsidRPr="005B7F33">
        <w:rPr>
          <w:rFonts w:ascii="Times New Roman" w:hAnsi="Times New Roman" w:cs="Times New Roman"/>
          <w:sz w:val="28"/>
          <w:szCs w:val="28"/>
        </w:rPr>
        <w:t xml:space="preserve"> 26%)</w:t>
      </w:r>
    </w:p>
    <w:p w:rsidR="005B7F33" w:rsidRPr="003F458F" w:rsidRDefault="003F458F" w:rsidP="00B276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="005B7F33" w:rsidRPr="005B7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F33" w:rsidRPr="005B7F33">
        <w:rPr>
          <w:rFonts w:ascii="Times New Roman" w:hAnsi="Times New Roman" w:cs="Times New Roman"/>
          <w:b/>
          <w:sz w:val="28"/>
          <w:szCs w:val="28"/>
        </w:rPr>
        <w:t>әдісі</w:t>
      </w:r>
      <w:proofErr w:type="spellEnd"/>
      <w:r w:rsidR="005B7F33" w:rsidRPr="005B7F3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B7F33" w:rsidRPr="00870E3E">
        <w:rPr>
          <w:rFonts w:ascii="Times New Roman" w:hAnsi="Times New Roman" w:cs="Times New Roman"/>
          <w:sz w:val="28"/>
          <w:szCs w:val="28"/>
        </w:rPr>
        <w:t>социологиялық</w:t>
      </w:r>
      <w:proofErr w:type="spellEnd"/>
      <w:r w:rsidR="005B7F33" w:rsidRPr="0087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сауалнама</w:t>
      </w:r>
    </w:p>
    <w:p w:rsidR="005B7F33" w:rsidRPr="005B7F33" w:rsidRDefault="005B7F33" w:rsidP="00B276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F33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B7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33">
        <w:rPr>
          <w:rFonts w:ascii="Times New Roman" w:hAnsi="Times New Roman" w:cs="Times New Roman"/>
          <w:b/>
          <w:sz w:val="28"/>
          <w:szCs w:val="28"/>
        </w:rPr>
        <w:t>уақыты</w:t>
      </w:r>
      <w:proofErr w:type="spellEnd"/>
      <w:r w:rsidRPr="005B7F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76A0">
        <w:rPr>
          <w:rFonts w:ascii="Times New Roman" w:hAnsi="Times New Roman" w:cs="Times New Roman"/>
          <w:sz w:val="28"/>
          <w:szCs w:val="28"/>
        </w:rPr>
        <w:t>2021 ж,</w:t>
      </w:r>
      <w:r w:rsidRPr="00B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617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</w:p>
    <w:p w:rsidR="005B7F33" w:rsidRDefault="005B7F33" w:rsidP="00B276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F33">
        <w:rPr>
          <w:rFonts w:ascii="Times New Roman" w:hAnsi="Times New Roman" w:cs="Times New Roman"/>
          <w:b/>
          <w:sz w:val="28"/>
          <w:szCs w:val="28"/>
        </w:rPr>
        <w:t xml:space="preserve">Өткізу </w:t>
      </w:r>
      <w:r w:rsidR="003F458F">
        <w:rPr>
          <w:rFonts w:ascii="Times New Roman" w:hAnsi="Times New Roman" w:cs="Times New Roman"/>
          <w:b/>
          <w:sz w:val="28"/>
          <w:szCs w:val="28"/>
          <w:lang w:val="kk-KZ"/>
        </w:rPr>
        <w:t>формасы</w:t>
      </w:r>
      <w:r w:rsidRPr="005B7F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76A0">
        <w:rPr>
          <w:rFonts w:ascii="Times New Roman" w:hAnsi="Times New Roman" w:cs="Times New Roman"/>
          <w:b/>
          <w:sz w:val="28"/>
          <w:szCs w:val="28"/>
        </w:rPr>
        <w:t>о</w:t>
      </w:r>
      <w:r w:rsidR="00B276A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F458F">
        <w:rPr>
          <w:rFonts w:ascii="Times New Roman" w:hAnsi="Times New Roman" w:cs="Times New Roman"/>
          <w:sz w:val="28"/>
          <w:szCs w:val="28"/>
          <w:lang w:val="kk-KZ"/>
        </w:rPr>
        <w:t>лайн сауалнама</w:t>
      </w:r>
      <w:r w:rsidRPr="00BD26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261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617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BD261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1667"/>
        <w:gridCol w:w="2019"/>
      </w:tblGrid>
      <w:tr w:rsidR="005B7F33" w:rsidTr="005B7F33">
        <w:trPr>
          <w:trHeight w:val="1002"/>
        </w:trPr>
        <w:tc>
          <w:tcPr>
            <w:tcW w:w="5920" w:type="dxa"/>
          </w:tcPr>
          <w:p w:rsidR="005B7F33" w:rsidRPr="00750D1D" w:rsidRDefault="005B7F33" w:rsidP="00B27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B7F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Респонденттердің қанағаттануы </w:t>
            </w:r>
          </w:p>
        </w:tc>
        <w:tc>
          <w:tcPr>
            <w:tcW w:w="1667" w:type="dxa"/>
          </w:tcPr>
          <w:p w:rsidR="005B7F33" w:rsidRPr="005B7F33" w:rsidRDefault="005B7F33" w:rsidP="00B276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B7F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анағаттанушылық, % </w:t>
            </w:r>
          </w:p>
        </w:tc>
        <w:tc>
          <w:tcPr>
            <w:tcW w:w="2019" w:type="dxa"/>
          </w:tcPr>
          <w:p w:rsidR="005B7F33" w:rsidRPr="005B7F33" w:rsidRDefault="005B7F33" w:rsidP="00B276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B7F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анағаттану көрсеткішінің сипаттамасы</w:t>
            </w:r>
          </w:p>
          <w:p w:rsidR="005B7F33" w:rsidRPr="00750D1D" w:rsidRDefault="005B7F33" w:rsidP="00B276A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B7F33" w:rsidTr="005B7F33">
        <w:trPr>
          <w:trHeight w:val="548"/>
        </w:trPr>
        <w:tc>
          <w:tcPr>
            <w:tcW w:w="5920" w:type="dxa"/>
          </w:tcPr>
          <w:p w:rsidR="005B7F33" w:rsidRPr="003F458F" w:rsidRDefault="005B7F33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Аудитория</w:t>
            </w:r>
            <w:r w:rsidR="003F458F"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қамтамасыз етілу </w:t>
            </w:r>
          </w:p>
        </w:tc>
        <w:tc>
          <w:tcPr>
            <w:tcW w:w="1667" w:type="dxa"/>
          </w:tcPr>
          <w:p w:rsidR="005B7F33" w:rsidRPr="00CD39E0" w:rsidRDefault="005B7F33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76,5</w:t>
            </w:r>
          </w:p>
        </w:tc>
        <w:tc>
          <w:tcPr>
            <w:tcW w:w="2019" w:type="dxa"/>
            <w:vAlign w:val="center"/>
          </w:tcPr>
          <w:p w:rsidR="005B7F33" w:rsidRPr="00BD2617" w:rsidRDefault="00BD2617" w:rsidP="00B276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  <w:tr w:rsidR="003F458F" w:rsidTr="00113B11">
        <w:trPr>
          <w:trHeight w:val="548"/>
        </w:trPr>
        <w:tc>
          <w:tcPr>
            <w:tcW w:w="5920" w:type="dxa"/>
          </w:tcPr>
          <w:p w:rsidR="003F458F" w:rsidRPr="003F458F" w:rsidRDefault="003F458F" w:rsidP="00B276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Университетті техникалық жарақтандыру(оқу процесін техникалық оқыту құралдарымен, оның ішінде компютерлік, медиа-технологиялармен қамтамасыз ету</w:t>
            </w:r>
          </w:p>
        </w:tc>
        <w:tc>
          <w:tcPr>
            <w:tcW w:w="1667" w:type="dxa"/>
          </w:tcPr>
          <w:p w:rsidR="003F458F" w:rsidRPr="00CD39E0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71,3</w:t>
            </w:r>
          </w:p>
        </w:tc>
        <w:tc>
          <w:tcPr>
            <w:tcW w:w="2019" w:type="dxa"/>
          </w:tcPr>
          <w:p w:rsidR="003F458F" w:rsidRDefault="003F458F" w:rsidP="00B276A0">
            <w:r w:rsidRPr="006B51B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  <w:tr w:rsidR="003F458F" w:rsidTr="005B7F33">
        <w:trPr>
          <w:trHeight w:val="751"/>
        </w:trPr>
        <w:tc>
          <w:tcPr>
            <w:tcW w:w="5920" w:type="dxa"/>
          </w:tcPr>
          <w:p w:rsidR="003F458F" w:rsidRPr="003F458F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45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әдістемесімен </w:t>
            </w:r>
          </w:p>
        </w:tc>
        <w:tc>
          <w:tcPr>
            <w:tcW w:w="1667" w:type="dxa"/>
          </w:tcPr>
          <w:p w:rsidR="003F458F" w:rsidRPr="00CD39E0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87,8</w:t>
            </w:r>
          </w:p>
        </w:tc>
        <w:tc>
          <w:tcPr>
            <w:tcW w:w="2019" w:type="dxa"/>
          </w:tcPr>
          <w:p w:rsidR="003F458F" w:rsidRDefault="003F458F" w:rsidP="00B276A0">
            <w:r w:rsidRPr="006B51B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  <w:tr w:rsidR="003F458F" w:rsidTr="005B7F33">
        <w:trPr>
          <w:trHeight w:val="626"/>
        </w:trPr>
        <w:tc>
          <w:tcPr>
            <w:tcW w:w="5920" w:type="dxa"/>
          </w:tcPr>
          <w:p w:rsidR="003F458F" w:rsidRPr="003F458F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Педагогикалық және өндірістік практиканы ұйымдастыру сапасымен </w:t>
            </w:r>
          </w:p>
        </w:tc>
        <w:tc>
          <w:tcPr>
            <w:tcW w:w="1667" w:type="dxa"/>
          </w:tcPr>
          <w:p w:rsidR="003F458F" w:rsidRPr="00CD39E0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84,6</w:t>
            </w:r>
          </w:p>
        </w:tc>
        <w:tc>
          <w:tcPr>
            <w:tcW w:w="2019" w:type="dxa"/>
          </w:tcPr>
          <w:p w:rsidR="003F458F" w:rsidRDefault="003F458F" w:rsidP="00B276A0">
            <w:r w:rsidRPr="006B51B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  <w:tr w:rsidR="003F458F" w:rsidTr="005B7F33">
        <w:trPr>
          <w:trHeight w:val="548"/>
        </w:trPr>
        <w:tc>
          <w:tcPr>
            <w:tcW w:w="5920" w:type="dxa"/>
          </w:tcPr>
          <w:p w:rsidR="003F458F" w:rsidRPr="003F458F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желісінің қолжетімділігі</w:t>
            </w:r>
            <w:r w:rsidRPr="003F458F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7" w:type="dxa"/>
          </w:tcPr>
          <w:p w:rsidR="003F458F" w:rsidRPr="00CD39E0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68,7</w:t>
            </w:r>
          </w:p>
        </w:tc>
        <w:tc>
          <w:tcPr>
            <w:tcW w:w="2019" w:type="dxa"/>
          </w:tcPr>
          <w:p w:rsidR="003F458F" w:rsidRDefault="003F458F" w:rsidP="00B276A0">
            <w:r w:rsidRPr="006B51B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  <w:tr w:rsidR="003F458F" w:rsidTr="005B7F33">
        <w:trPr>
          <w:trHeight w:val="642"/>
        </w:trPr>
        <w:tc>
          <w:tcPr>
            <w:tcW w:w="5920" w:type="dxa"/>
          </w:tcPr>
          <w:p w:rsidR="003F458F" w:rsidRPr="003F458F" w:rsidRDefault="003F458F" w:rsidP="00B276A0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F4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жатақханаларында тұру жағдайына</w:t>
            </w:r>
          </w:p>
        </w:tc>
        <w:tc>
          <w:tcPr>
            <w:tcW w:w="1667" w:type="dxa"/>
          </w:tcPr>
          <w:p w:rsidR="003F458F" w:rsidRPr="00CD39E0" w:rsidRDefault="003F458F" w:rsidP="00B27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77,5</w:t>
            </w:r>
          </w:p>
        </w:tc>
        <w:tc>
          <w:tcPr>
            <w:tcW w:w="2019" w:type="dxa"/>
          </w:tcPr>
          <w:p w:rsidR="003F458F" w:rsidRDefault="003F458F" w:rsidP="00B276A0">
            <w:r w:rsidRPr="006B51B7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  <w:tr w:rsidR="003F458F" w:rsidRPr="00B276A0" w:rsidTr="005B7F33">
        <w:trPr>
          <w:trHeight w:val="563"/>
        </w:trPr>
        <w:tc>
          <w:tcPr>
            <w:tcW w:w="5920" w:type="dxa"/>
          </w:tcPr>
          <w:p w:rsidR="003F458F" w:rsidRPr="00B276A0" w:rsidRDefault="003F458F" w:rsidP="00B276A0">
            <w:pPr>
              <w:rPr>
                <w:rFonts w:ascii="Times New Roman" w:hAnsi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B276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Орташа мәні </w:t>
            </w:r>
          </w:p>
        </w:tc>
        <w:tc>
          <w:tcPr>
            <w:tcW w:w="1667" w:type="dxa"/>
          </w:tcPr>
          <w:p w:rsidR="003F458F" w:rsidRPr="00B276A0" w:rsidRDefault="003F458F" w:rsidP="00B276A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276A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77,3</w:t>
            </w:r>
          </w:p>
        </w:tc>
        <w:tc>
          <w:tcPr>
            <w:tcW w:w="2019" w:type="dxa"/>
          </w:tcPr>
          <w:p w:rsidR="003F458F" w:rsidRPr="00B276A0" w:rsidRDefault="003F458F" w:rsidP="00B276A0">
            <w:pPr>
              <w:rPr>
                <w:b/>
              </w:rPr>
            </w:pPr>
            <w:r w:rsidRPr="00B276A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Оң нәтижелі</w:t>
            </w:r>
          </w:p>
        </w:tc>
      </w:tr>
    </w:tbl>
    <w:p w:rsidR="005B7F33" w:rsidRPr="005B7F33" w:rsidRDefault="005B7F33" w:rsidP="00B276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B7F33" w:rsidRPr="005B7F33" w:rsidSect="00A0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F33"/>
    <w:rsid w:val="000D54E1"/>
    <w:rsid w:val="00151C67"/>
    <w:rsid w:val="003E4429"/>
    <w:rsid w:val="003F458F"/>
    <w:rsid w:val="005B7F33"/>
    <w:rsid w:val="00A00FE5"/>
    <w:rsid w:val="00AA0068"/>
    <w:rsid w:val="00B276A0"/>
    <w:rsid w:val="00B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A1F4"/>
  <w15:docId w15:val="{4AD7997C-5B08-462E-81B4-2DC4B21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33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MonshakbaevaAK</dc:creator>
  <cp:lastModifiedBy>Нурмаханов Еркин Аскарович</cp:lastModifiedBy>
  <cp:revision>6</cp:revision>
  <dcterms:created xsi:type="dcterms:W3CDTF">2022-04-09T07:55:00Z</dcterms:created>
  <dcterms:modified xsi:type="dcterms:W3CDTF">2022-07-04T04:09:00Z</dcterms:modified>
</cp:coreProperties>
</file>